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0ACF2" w14:textId="77777777" w:rsidR="00976D6F" w:rsidRPr="00976D6F" w:rsidRDefault="00976D6F" w:rsidP="00324542">
      <w:pPr>
        <w:pStyle w:val="NoSpacing"/>
      </w:pPr>
      <w:r w:rsidRPr="00976D6F">
        <w:t>Mark Grave</w:t>
      </w:r>
    </w:p>
    <w:p w14:paraId="5D5783CC" w14:textId="77777777" w:rsidR="00976D6F" w:rsidRPr="00976D6F" w:rsidRDefault="00976D6F" w:rsidP="00324542">
      <w:pPr>
        <w:pStyle w:val="NoSpacing"/>
      </w:pPr>
      <w:r w:rsidRPr="00976D6F">
        <w:t>Chief Executive Officer</w:t>
      </w:r>
    </w:p>
    <w:p w14:paraId="52E16BD5" w14:textId="51D6E1D0" w:rsidR="00930013" w:rsidRDefault="00976D6F" w:rsidP="00324542">
      <w:pPr>
        <w:pStyle w:val="NoSpacing"/>
      </w:pPr>
      <w:r w:rsidRPr="00976D6F">
        <w:t>Australian Wool Exchange Limited</w:t>
      </w:r>
    </w:p>
    <w:p w14:paraId="4F35E202" w14:textId="722546E1" w:rsidR="00976D6F" w:rsidRPr="00976D6F" w:rsidRDefault="00324542" w:rsidP="00324542">
      <w:pPr>
        <w:pStyle w:val="NoSpacing"/>
      </w:pPr>
      <w:r>
        <w:t xml:space="preserve">Email:  </w:t>
      </w:r>
      <w:r w:rsidR="00976D6F" w:rsidRPr="00976D6F">
        <w:t>mgrave@awex.com.au</w:t>
      </w:r>
    </w:p>
    <w:p w14:paraId="3BA1BECE" w14:textId="61F7FA35" w:rsidR="00976D6F" w:rsidRDefault="00976D6F" w:rsidP="00324542">
      <w:pPr>
        <w:pStyle w:val="NoSpacing"/>
      </w:pPr>
      <w:r w:rsidRPr="00976D6F">
        <w:t>PO Box 651, North Ryde, NSW 1670</w:t>
      </w:r>
    </w:p>
    <w:p w14:paraId="0146C110" w14:textId="4D6BBEE8" w:rsidR="00976D6F" w:rsidRDefault="00324542" w:rsidP="00976D6F">
      <w:r>
        <w:t>19</w:t>
      </w:r>
      <w:r w:rsidRPr="00324542">
        <w:rPr>
          <w:vertAlign w:val="superscript"/>
        </w:rPr>
        <w:t>th</w:t>
      </w:r>
      <w:r>
        <w:t xml:space="preserve"> January, 2020</w:t>
      </w:r>
    </w:p>
    <w:p w14:paraId="692F283C" w14:textId="17B79128" w:rsidR="00976D6F" w:rsidRDefault="00976D6F" w:rsidP="00976D6F">
      <w:r>
        <w:t>Dear Mark,</w:t>
      </w:r>
    </w:p>
    <w:p w14:paraId="75015FFD" w14:textId="77777777" w:rsidR="00976D6F" w:rsidRDefault="00976D6F" w:rsidP="00976D6F">
      <w:pPr>
        <w:rPr>
          <w:lang w:val="en-US"/>
        </w:rPr>
      </w:pPr>
    </w:p>
    <w:p w14:paraId="4B17E8CA" w14:textId="0AE5321D" w:rsidR="00930013" w:rsidRDefault="00930013">
      <w:pPr>
        <w:rPr>
          <w:lang w:val="en-US"/>
        </w:rPr>
      </w:pPr>
      <w:r>
        <w:rPr>
          <w:lang w:val="en-US"/>
        </w:rPr>
        <w:t xml:space="preserve">The below </w:t>
      </w:r>
      <w:r w:rsidR="00976D6F">
        <w:rPr>
          <w:lang w:val="en-US"/>
        </w:rPr>
        <w:t xml:space="preserve">mentioned individual Woolgrower businesses </w:t>
      </w:r>
      <w:r>
        <w:rPr>
          <w:lang w:val="en-US"/>
        </w:rPr>
        <w:t>would like to make a submission to AWEX in regards of the proposed changes to the NWD in respect of the NM classification.</w:t>
      </w:r>
      <w:r w:rsidR="002D41EF">
        <w:rPr>
          <w:lang w:val="en-US"/>
        </w:rPr>
        <w:t xml:space="preserve"> There are several points that need to be considered here but most importantly the integrity of the Australian Wool Industry </w:t>
      </w:r>
      <w:r w:rsidR="00976D6F">
        <w:rPr>
          <w:lang w:val="en-US"/>
        </w:rPr>
        <w:t>as seen by our global customers’</w:t>
      </w:r>
      <w:r w:rsidR="002D41EF">
        <w:rPr>
          <w:lang w:val="en-US"/>
        </w:rPr>
        <w:t xml:space="preserve"> needs to be paramount.</w:t>
      </w:r>
    </w:p>
    <w:p w14:paraId="68E89972" w14:textId="307E11A4" w:rsidR="002D41EF" w:rsidRDefault="002D41EF" w:rsidP="002D41EF">
      <w:pPr>
        <w:pStyle w:val="ListParagraph"/>
        <w:numPr>
          <w:ilvl w:val="0"/>
          <w:numId w:val="1"/>
        </w:numPr>
        <w:rPr>
          <w:lang w:val="en-US"/>
        </w:rPr>
      </w:pPr>
      <w:r>
        <w:rPr>
          <w:lang w:val="en-US"/>
        </w:rPr>
        <w:t>There are a percentage of growers throughout Australia with guidance many years ago</w:t>
      </w:r>
      <w:r w:rsidR="00791B3A">
        <w:rPr>
          <w:lang w:val="en-US"/>
        </w:rPr>
        <w:t xml:space="preserve"> who</w:t>
      </w:r>
      <w:r>
        <w:rPr>
          <w:lang w:val="en-US"/>
        </w:rPr>
        <w:t xml:space="preserve"> decided to genetically breed a Merino that did not need mulesing. These growers have identified the changing consumer trends around the world and want to produce an ethical product that takes advantage of so many of wools other attributes. By adding other breech modification techniques into a NM classification (NM2) we believe this complicates a simple declaration which will only be applicable in Australia. At the moment growers in Australia who do not mules have a premium </w:t>
      </w:r>
      <w:r w:rsidR="00791B3A">
        <w:rPr>
          <w:lang w:val="en-US"/>
        </w:rPr>
        <w:t>advantage,</w:t>
      </w:r>
      <w:r>
        <w:rPr>
          <w:lang w:val="en-US"/>
        </w:rPr>
        <w:t xml:space="preserve"> and this should be promoted not complicated.</w:t>
      </w:r>
    </w:p>
    <w:p w14:paraId="6109680F" w14:textId="77777777" w:rsidR="00791B3A" w:rsidRDefault="00791B3A" w:rsidP="00791B3A">
      <w:pPr>
        <w:pStyle w:val="ListParagraph"/>
        <w:rPr>
          <w:lang w:val="en-US"/>
        </w:rPr>
      </w:pPr>
    </w:p>
    <w:p w14:paraId="3E476264" w14:textId="19AA7DBF" w:rsidR="002D41EF" w:rsidRDefault="002D41EF" w:rsidP="002D41EF">
      <w:pPr>
        <w:pStyle w:val="ListParagraph"/>
        <w:numPr>
          <w:ilvl w:val="0"/>
          <w:numId w:val="1"/>
        </w:numPr>
        <w:rPr>
          <w:lang w:val="en-US"/>
        </w:rPr>
      </w:pPr>
      <w:r>
        <w:rPr>
          <w:lang w:val="en-US"/>
        </w:rPr>
        <w:t xml:space="preserve">We understand that these new breech modifications do not fit into the strict definition of mulesing however </w:t>
      </w:r>
      <w:r w:rsidR="003C38B2">
        <w:rPr>
          <w:lang w:val="en-US"/>
        </w:rPr>
        <w:t>why risk an established category which is already recognized all over the world. Why not use a new classification such as</w:t>
      </w:r>
      <w:r w:rsidR="00791B3A">
        <w:rPr>
          <w:lang w:val="en-US"/>
        </w:rPr>
        <w:t xml:space="preserve"> BM (Breech </w:t>
      </w:r>
      <w:r w:rsidR="003C38B2">
        <w:rPr>
          <w:lang w:val="en-US"/>
        </w:rPr>
        <w:t>Modification) rather</w:t>
      </w:r>
      <w:r w:rsidR="00791B3A">
        <w:rPr>
          <w:lang w:val="en-US"/>
        </w:rPr>
        <w:t xml:space="preserve"> than </w:t>
      </w:r>
      <w:r w:rsidR="003C38B2">
        <w:rPr>
          <w:lang w:val="en-US"/>
        </w:rPr>
        <w:t>risk an</w:t>
      </w:r>
      <w:r w:rsidR="00791B3A">
        <w:rPr>
          <w:lang w:val="en-US"/>
        </w:rPr>
        <w:t xml:space="preserve"> established price advantage for those that have already transitioned and risk confusion from the </w:t>
      </w:r>
      <w:r w:rsidR="003C38B2">
        <w:rPr>
          <w:lang w:val="en-US"/>
        </w:rPr>
        <w:t>world’s</w:t>
      </w:r>
      <w:r w:rsidR="00791B3A">
        <w:rPr>
          <w:lang w:val="en-US"/>
        </w:rPr>
        <w:t xml:space="preserve"> </w:t>
      </w:r>
      <w:r w:rsidR="003C38B2">
        <w:rPr>
          <w:lang w:val="en-US"/>
        </w:rPr>
        <w:t>consumers?</w:t>
      </w:r>
    </w:p>
    <w:p w14:paraId="0259E696" w14:textId="77777777" w:rsidR="00791B3A" w:rsidRPr="00791B3A" w:rsidRDefault="00791B3A" w:rsidP="00791B3A">
      <w:pPr>
        <w:pStyle w:val="ListParagraph"/>
        <w:rPr>
          <w:lang w:val="en-US"/>
        </w:rPr>
      </w:pPr>
    </w:p>
    <w:p w14:paraId="1597F9E1" w14:textId="001B1255" w:rsidR="00791B3A" w:rsidRDefault="008C21EC" w:rsidP="002D41EF">
      <w:pPr>
        <w:pStyle w:val="ListParagraph"/>
        <w:numPr>
          <w:ilvl w:val="0"/>
          <w:numId w:val="1"/>
        </w:numPr>
        <w:rPr>
          <w:lang w:val="en-US"/>
        </w:rPr>
      </w:pPr>
      <w:r>
        <w:rPr>
          <w:lang w:val="en-US"/>
        </w:rPr>
        <w:t xml:space="preserve">For too long the Australian industry has been mired by </w:t>
      </w:r>
      <w:r w:rsidR="003C38B2">
        <w:rPr>
          <w:lang w:val="en-US"/>
        </w:rPr>
        <w:t>self-interest</w:t>
      </w:r>
      <w:r>
        <w:rPr>
          <w:lang w:val="en-US"/>
        </w:rPr>
        <w:t xml:space="preserve"> and this change to the NWD continues this tradition. Surely it is time to show some leadership and ensure the longevity of the Australian Wool Industry by  promoting what is required by our customers all over the world, AWEX risks becoming irrelevant to </w:t>
      </w:r>
      <w:r w:rsidR="00976D6F">
        <w:rPr>
          <w:lang w:val="en-US"/>
        </w:rPr>
        <w:t xml:space="preserve">all </w:t>
      </w:r>
      <w:r w:rsidR="007D3AF1">
        <w:rPr>
          <w:lang w:val="en-US"/>
        </w:rPr>
        <w:t>NM</w:t>
      </w:r>
      <w:r>
        <w:rPr>
          <w:lang w:val="en-US"/>
        </w:rPr>
        <w:t xml:space="preserve"> growers</w:t>
      </w:r>
      <w:r w:rsidR="0024514A">
        <w:rPr>
          <w:lang w:val="en-US"/>
        </w:rPr>
        <w:t xml:space="preserve"> and the processors and brands</w:t>
      </w:r>
      <w:r>
        <w:rPr>
          <w:lang w:val="en-US"/>
        </w:rPr>
        <w:t xml:space="preserve"> who have made the decision </w:t>
      </w:r>
      <w:r w:rsidR="007D3AF1">
        <w:rPr>
          <w:lang w:val="en-US"/>
        </w:rPr>
        <w:t>not use mulesed</w:t>
      </w:r>
      <w:bookmarkStart w:id="0" w:name="_GoBack"/>
      <w:bookmarkEnd w:id="0"/>
      <w:r w:rsidR="007D3AF1">
        <w:rPr>
          <w:lang w:val="en-US"/>
        </w:rPr>
        <w:t xml:space="preserve"> wool</w:t>
      </w:r>
      <w:r>
        <w:rPr>
          <w:lang w:val="en-US"/>
        </w:rPr>
        <w:t xml:space="preserve"> and push them </w:t>
      </w:r>
      <w:r w:rsidR="001D3A26">
        <w:rPr>
          <w:lang w:val="en-US"/>
        </w:rPr>
        <w:t xml:space="preserve">at their own cost </w:t>
      </w:r>
      <w:r>
        <w:rPr>
          <w:lang w:val="en-US"/>
        </w:rPr>
        <w:t>into 3</w:t>
      </w:r>
      <w:r w:rsidRPr="008C21EC">
        <w:rPr>
          <w:vertAlign w:val="superscript"/>
          <w:lang w:val="en-US"/>
        </w:rPr>
        <w:t>rd</w:t>
      </w:r>
      <w:r>
        <w:rPr>
          <w:lang w:val="en-US"/>
        </w:rPr>
        <w:t xml:space="preserve"> party certification programs such as RWS, </w:t>
      </w:r>
      <w:proofErr w:type="spellStart"/>
      <w:r>
        <w:rPr>
          <w:lang w:val="en-US"/>
        </w:rPr>
        <w:t>Nativa</w:t>
      </w:r>
      <w:proofErr w:type="spellEnd"/>
      <w:r>
        <w:rPr>
          <w:lang w:val="en-US"/>
        </w:rPr>
        <w:t xml:space="preserve"> and ZQ.</w:t>
      </w:r>
    </w:p>
    <w:p w14:paraId="30B5E1AC" w14:textId="77777777" w:rsidR="007D3AF1" w:rsidRPr="007D3AF1" w:rsidRDefault="007D3AF1" w:rsidP="007D3AF1">
      <w:pPr>
        <w:pStyle w:val="ListParagraph"/>
        <w:rPr>
          <w:lang w:val="en-US"/>
        </w:rPr>
      </w:pPr>
    </w:p>
    <w:p w14:paraId="5CCC9D28" w14:textId="1AEFB419" w:rsidR="007D3AF1" w:rsidRDefault="007D3AF1" w:rsidP="007D3AF1">
      <w:pPr>
        <w:rPr>
          <w:lang w:val="en-US"/>
        </w:rPr>
      </w:pPr>
      <w:r>
        <w:rPr>
          <w:lang w:val="en-US"/>
        </w:rPr>
        <w:t>Kind Regards</w:t>
      </w:r>
    </w:p>
    <w:p w14:paraId="78DCE5D7" w14:textId="77777777" w:rsidR="007D3AF1" w:rsidRPr="007D3AF1" w:rsidRDefault="007D3AF1" w:rsidP="007D3AF1">
      <w:pPr>
        <w:rPr>
          <w:lang w:val="en-US"/>
        </w:rPr>
      </w:pPr>
    </w:p>
    <w:tbl>
      <w:tblPr>
        <w:tblStyle w:val="TableGrid"/>
        <w:tblW w:w="9060" w:type="dxa"/>
        <w:tblLook w:val="04A0" w:firstRow="1" w:lastRow="0" w:firstColumn="1" w:lastColumn="0" w:noHBand="0" w:noVBand="1"/>
      </w:tblPr>
      <w:tblGrid>
        <w:gridCol w:w="2904"/>
        <w:gridCol w:w="3244"/>
        <w:gridCol w:w="2912"/>
      </w:tblGrid>
      <w:tr w:rsidR="00976D6F" w14:paraId="2BB06C8E" w14:textId="77777777" w:rsidTr="003C38B2">
        <w:trPr>
          <w:trHeight w:val="46"/>
        </w:trPr>
        <w:tc>
          <w:tcPr>
            <w:tcW w:w="2904" w:type="dxa"/>
          </w:tcPr>
          <w:p w14:paraId="25B57C92" w14:textId="7D0A79AF" w:rsidR="00976D6F" w:rsidRPr="00976D6F" w:rsidRDefault="00976D6F">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D6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w:t>
            </w:r>
          </w:p>
        </w:tc>
        <w:tc>
          <w:tcPr>
            <w:tcW w:w="3244" w:type="dxa"/>
          </w:tcPr>
          <w:p w14:paraId="3E78AB74" w14:textId="643B5355" w:rsidR="00976D6F" w:rsidRPr="00976D6F" w:rsidRDefault="00976D6F">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D6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w:t>
            </w:r>
          </w:p>
        </w:tc>
        <w:tc>
          <w:tcPr>
            <w:tcW w:w="2912" w:type="dxa"/>
          </w:tcPr>
          <w:p w14:paraId="365666BF" w14:textId="2F8A53C1" w:rsidR="00976D6F" w:rsidRPr="00976D6F" w:rsidRDefault="00976D6F">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D6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Postcode</w:t>
            </w:r>
          </w:p>
        </w:tc>
      </w:tr>
      <w:tr w:rsidR="00976D6F" w14:paraId="0E6F8BB1" w14:textId="77777777" w:rsidTr="003C38B2">
        <w:trPr>
          <w:trHeight w:val="39"/>
        </w:trPr>
        <w:tc>
          <w:tcPr>
            <w:tcW w:w="2904" w:type="dxa"/>
          </w:tcPr>
          <w:p w14:paraId="2A413BC9" w14:textId="0FB86F0F" w:rsidR="00976D6F" w:rsidRDefault="00976D6F">
            <w:r>
              <w:t>Norm Smith</w:t>
            </w:r>
          </w:p>
        </w:tc>
        <w:tc>
          <w:tcPr>
            <w:tcW w:w="3244" w:type="dxa"/>
          </w:tcPr>
          <w:p w14:paraId="239F4A57" w14:textId="30716B68" w:rsidR="00976D6F" w:rsidRDefault="00976D6F">
            <w:r>
              <w:t>norm@glenwoodmerinos.com.au</w:t>
            </w:r>
          </w:p>
        </w:tc>
        <w:tc>
          <w:tcPr>
            <w:tcW w:w="2912" w:type="dxa"/>
          </w:tcPr>
          <w:p w14:paraId="30F3A78D" w14:textId="1FD17E41" w:rsidR="00976D6F" w:rsidRDefault="00976D6F">
            <w:r>
              <w:t>2820</w:t>
            </w:r>
          </w:p>
        </w:tc>
      </w:tr>
      <w:tr w:rsidR="00976D6F" w14:paraId="02232FE1" w14:textId="77777777" w:rsidTr="003C38B2">
        <w:trPr>
          <w:trHeight w:val="41"/>
        </w:trPr>
        <w:tc>
          <w:tcPr>
            <w:tcW w:w="2904" w:type="dxa"/>
          </w:tcPr>
          <w:p w14:paraId="684EB301" w14:textId="1E4C5C24" w:rsidR="00976D6F" w:rsidRDefault="00976D6F">
            <w:r>
              <w:t>Mark and Vicki Murphy</w:t>
            </w:r>
          </w:p>
        </w:tc>
        <w:tc>
          <w:tcPr>
            <w:tcW w:w="3244" w:type="dxa"/>
          </w:tcPr>
          <w:p w14:paraId="2E3625ED" w14:textId="77777777" w:rsidR="00976D6F" w:rsidRDefault="00976D6F"/>
        </w:tc>
        <w:tc>
          <w:tcPr>
            <w:tcW w:w="2912" w:type="dxa"/>
          </w:tcPr>
          <w:p w14:paraId="6E59B289" w14:textId="77777777" w:rsidR="00976D6F" w:rsidRDefault="00976D6F"/>
        </w:tc>
      </w:tr>
      <w:tr w:rsidR="003C38B2" w14:paraId="32901A80" w14:textId="77777777" w:rsidTr="003C38B2">
        <w:trPr>
          <w:trHeight w:val="39"/>
        </w:trPr>
        <w:tc>
          <w:tcPr>
            <w:tcW w:w="2904" w:type="dxa"/>
          </w:tcPr>
          <w:p w14:paraId="6400195B" w14:textId="77777777" w:rsidR="003C38B2" w:rsidRDefault="003C38B2"/>
        </w:tc>
        <w:tc>
          <w:tcPr>
            <w:tcW w:w="3244" w:type="dxa"/>
          </w:tcPr>
          <w:p w14:paraId="72D9A7D9" w14:textId="77777777" w:rsidR="003C38B2" w:rsidRDefault="003C38B2"/>
        </w:tc>
        <w:tc>
          <w:tcPr>
            <w:tcW w:w="2912" w:type="dxa"/>
          </w:tcPr>
          <w:p w14:paraId="23093056" w14:textId="77777777" w:rsidR="003C38B2" w:rsidRDefault="003C38B2"/>
        </w:tc>
      </w:tr>
      <w:tr w:rsidR="00976D6F" w14:paraId="30933DFE" w14:textId="77777777" w:rsidTr="003C38B2">
        <w:trPr>
          <w:trHeight w:val="41"/>
        </w:trPr>
        <w:tc>
          <w:tcPr>
            <w:tcW w:w="2904" w:type="dxa"/>
          </w:tcPr>
          <w:p w14:paraId="76A18B3C" w14:textId="77777777" w:rsidR="00976D6F" w:rsidRDefault="00976D6F"/>
        </w:tc>
        <w:tc>
          <w:tcPr>
            <w:tcW w:w="3244" w:type="dxa"/>
          </w:tcPr>
          <w:p w14:paraId="2E67749C" w14:textId="77777777" w:rsidR="00976D6F" w:rsidRDefault="00976D6F"/>
        </w:tc>
        <w:tc>
          <w:tcPr>
            <w:tcW w:w="2912" w:type="dxa"/>
          </w:tcPr>
          <w:p w14:paraId="51F1493B" w14:textId="77777777" w:rsidR="00976D6F" w:rsidRDefault="00976D6F"/>
        </w:tc>
      </w:tr>
      <w:tr w:rsidR="00976D6F" w14:paraId="29D06EDB" w14:textId="77777777" w:rsidTr="003C38B2">
        <w:trPr>
          <w:trHeight w:val="41"/>
        </w:trPr>
        <w:tc>
          <w:tcPr>
            <w:tcW w:w="2904" w:type="dxa"/>
          </w:tcPr>
          <w:p w14:paraId="1BBDFFC9" w14:textId="77777777" w:rsidR="00976D6F" w:rsidRDefault="00976D6F"/>
        </w:tc>
        <w:tc>
          <w:tcPr>
            <w:tcW w:w="3244" w:type="dxa"/>
          </w:tcPr>
          <w:p w14:paraId="630A7292" w14:textId="77777777" w:rsidR="00976D6F" w:rsidRDefault="00976D6F"/>
        </w:tc>
        <w:tc>
          <w:tcPr>
            <w:tcW w:w="2912" w:type="dxa"/>
          </w:tcPr>
          <w:p w14:paraId="22DA3FDB" w14:textId="77777777" w:rsidR="00976D6F" w:rsidRDefault="00976D6F"/>
        </w:tc>
      </w:tr>
      <w:tr w:rsidR="003C38B2" w14:paraId="13FA9426" w14:textId="77777777" w:rsidTr="00150296">
        <w:trPr>
          <w:trHeight w:val="41"/>
        </w:trPr>
        <w:tc>
          <w:tcPr>
            <w:tcW w:w="2904" w:type="dxa"/>
          </w:tcPr>
          <w:p w14:paraId="498CA253" w14:textId="77777777" w:rsidR="003C38B2" w:rsidRDefault="003C38B2" w:rsidP="00150296"/>
        </w:tc>
        <w:tc>
          <w:tcPr>
            <w:tcW w:w="3244" w:type="dxa"/>
          </w:tcPr>
          <w:p w14:paraId="333C220B" w14:textId="77777777" w:rsidR="003C38B2" w:rsidRDefault="003C38B2" w:rsidP="00150296"/>
        </w:tc>
        <w:tc>
          <w:tcPr>
            <w:tcW w:w="2912" w:type="dxa"/>
          </w:tcPr>
          <w:p w14:paraId="24F2DC4F" w14:textId="77777777" w:rsidR="003C38B2" w:rsidRDefault="003C38B2" w:rsidP="00150296"/>
        </w:tc>
      </w:tr>
      <w:tr w:rsidR="003C38B2" w14:paraId="24CB6809" w14:textId="77777777" w:rsidTr="00150296">
        <w:trPr>
          <w:trHeight w:val="41"/>
        </w:trPr>
        <w:tc>
          <w:tcPr>
            <w:tcW w:w="2904" w:type="dxa"/>
          </w:tcPr>
          <w:p w14:paraId="0F123A4B" w14:textId="77777777" w:rsidR="003C38B2" w:rsidRDefault="003C38B2" w:rsidP="00150296"/>
        </w:tc>
        <w:tc>
          <w:tcPr>
            <w:tcW w:w="3244" w:type="dxa"/>
          </w:tcPr>
          <w:p w14:paraId="49530379" w14:textId="77777777" w:rsidR="003C38B2" w:rsidRDefault="003C38B2" w:rsidP="00150296"/>
        </w:tc>
        <w:tc>
          <w:tcPr>
            <w:tcW w:w="2912" w:type="dxa"/>
          </w:tcPr>
          <w:p w14:paraId="10B90397" w14:textId="77777777" w:rsidR="003C38B2" w:rsidRDefault="003C38B2" w:rsidP="00150296"/>
        </w:tc>
      </w:tr>
      <w:tr w:rsidR="003C38B2" w14:paraId="6C111DDB" w14:textId="77777777" w:rsidTr="00150296">
        <w:trPr>
          <w:trHeight w:val="41"/>
        </w:trPr>
        <w:tc>
          <w:tcPr>
            <w:tcW w:w="2904" w:type="dxa"/>
          </w:tcPr>
          <w:p w14:paraId="2A62F33E" w14:textId="77777777" w:rsidR="003C38B2" w:rsidRDefault="003C38B2" w:rsidP="00150296"/>
        </w:tc>
        <w:tc>
          <w:tcPr>
            <w:tcW w:w="3244" w:type="dxa"/>
          </w:tcPr>
          <w:p w14:paraId="311A606D" w14:textId="77777777" w:rsidR="003C38B2" w:rsidRDefault="003C38B2" w:rsidP="00150296"/>
        </w:tc>
        <w:tc>
          <w:tcPr>
            <w:tcW w:w="2912" w:type="dxa"/>
          </w:tcPr>
          <w:p w14:paraId="5BF1F356" w14:textId="77777777" w:rsidR="003C38B2" w:rsidRDefault="003C38B2" w:rsidP="00150296"/>
        </w:tc>
      </w:tr>
      <w:tr w:rsidR="003C38B2" w14:paraId="7CAB518E" w14:textId="77777777" w:rsidTr="00150296">
        <w:trPr>
          <w:trHeight w:val="41"/>
        </w:trPr>
        <w:tc>
          <w:tcPr>
            <w:tcW w:w="2904" w:type="dxa"/>
          </w:tcPr>
          <w:p w14:paraId="67B33ED0" w14:textId="77777777" w:rsidR="003C38B2" w:rsidRDefault="003C38B2" w:rsidP="00150296"/>
        </w:tc>
        <w:tc>
          <w:tcPr>
            <w:tcW w:w="3244" w:type="dxa"/>
          </w:tcPr>
          <w:p w14:paraId="627D8CE6" w14:textId="77777777" w:rsidR="003C38B2" w:rsidRDefault="003C38B2" w:rsidP="00150296"/>
        </w:tc>
        <w:tc>
          <w:tcPr>
            <w:tcW w:w="2912" w:type="dxa"/>
          </w:tcPr>
          <w:p w14:paraId="05933D82" w14:textId="77777777" w:rsidR="003C38B2" w:rsidRDefault="003C38B2" w:rsidP="00150296"/>
        </w:tc>
      </w:tr>
      <w:tr w:rsidR="003C38B2" w14:paraId="697B5864" w14:textId="77777777" w:rsidTr="00150296">
        <w:trPr>
          <w:trHeight w:val="41"/>
        </w:trPr>
        <w:tc>
          <w:tcPr>
            <w:tcW w:w="2904" w:type="dxa"/>
          </w:tcPr>
          <w:p w14:paraId="5364B0AB" w14:textId="77777777" w:rsidR="003C38B2" w:rsidRDefault="003C38B2" w:rsidP="00150296"/>
        </w:tc>
        <w:tc>
          <w:tcPr>
            <w:tcW w:w="3244" w:type="dxa"/>
          </w:tcPr>
          <w:p w14:paraId="58DA622B" w14:textId="77777777" w:rsidR="003C38B2" w:rsidRDefault="003C38B2" w:rsidP="00150296"/>
        </w:tc>
        <w:tc>
          <w:tcPr>
            <w:tcW w:w="2912" w:type="dxa"/>
          </w:tcPr>
          <w:p w14:paraId="4CF4E17D" w14:textId="77777777" w:rsidR="003C38B2" w:rsidRDefault="003C38B2" w:rsidP="00150296"/>
        </w:tc>
      </w:tr>
      <w:tr w:rsidR="00976D6F" w14:paraId="56216BA0" w14:textId="77777777" w:rsidTr="003C38B2">
        <w:trPr>
          <w:trHeight w:val="39"/>
        </w:trPr>
        <w:tc>
          <w:tcPr>
            <w:tcW w:w="2904" w:type="dxa"/>
          </w:tcPr>
          <w:p w14:paraId="3C39872C" w14:textId="77777777" w:rsidR="00976D6F" w:rsidRDefault="00976D6F"/>
        </w:tc>
        <w:tc>
          <w:tcPr>
            <w:tcW w:w="3244" w:type="dxa"/>
          </w:tcPr>
          <w:p w14:paraId="060384FF" w14:textId="77777777" w:rsidR="00976D6F" w:rsidRDefault="00976D6F"/>
        </w:tc>
        <w:tc>
          <w:tcPr>
            <w:tcW w:w="2912" w:type="dxa"/>
          </w:tcPr>
          <w:p w14:paraId="5011CE3A" w14:textId="77777777" w:rsidR="00976D6F" w:rsidRDefault="00976D6F"/>
        </w:tc>
      </w:tr>
      <w:tr w:rsidR="003C38B2" w14:paraId="7A75106C" w14:textId="77777777" w:rsidTr="003C38B2">
        <w:trPr>
          <w:trHeight w:val="39"/>
        </w:trPr>
        <w:tc>
          <w:tcPr>
            <w:tcW w:w="2904" w:type="dxa"/>
          </w:tcPr>
          <w:p w14:paraId="639F3134" w14:textId="77777777" w:rsidR="003C38B2" w:rsidRDefault="003C38B2"/>
        </w:tc>
        <w:tc>
          <w:tcPr>
            <w:tcW w:w="3244" w:type="dxa"/>
          </w:tcPr>
          <w:p w14:paraId="6D2F8895" w14:textId="77777777" w:rsidR="003C38B2" w:rsidRDefault="003C38B2"/>
        </w:tc>
        <w:tc>
          <w:tcPr>
            <w:tcW w:w="2912" w:type="dxa"/>
          </w:tcPr>
          <w:p w14:paraId="53979D29" w14:textId="77777777" w:rsidR="003C38B2" w:rsidRDefault="003C38B2"/>
        </w:tc>
      </w:tr>
      <w:tr w:rsidR="003C38B2" w14:paraId="02ED8DA4" w14:textId="77777777" w:rsidTr="003C38B2">
        <w:trPr>
          <w:trHeight w:val="39"/>
        </w:trPr>
        <w:tc>
          <w:tcPr>
            <w:tcW w:w="2904" w:type="dxa"/>
          </w:tcPr>
          <w:p w14:paraId="7803F9F7" w14:textId="77777777" w:rsidR="003C38B2" w:rsidRDefault="003C38B2"/>
        </w:tc>
        <w:tc>
          <w:tcPr>
            <w:tcW w:w="3244" w:type="dxa"/>
          </w:tcPr>
          <w:p w14:paraId="4B9966F3" w14:textId="77777777" w:rsidR="003C38B2" w:rsidRDefault="003C38B2"/>
        </w:tc>
        <w:tc>
          <w:tcPr>
            <w:tcW w:w="2912" w:type="dxa"/>
          </w:tcPr>
          <w:p w14:paraId="570F599C" w14:textId="77777777" w:rsidR="003C38B2" w:rsidRDefault="003C38B2"/>
        </w:tc>
      </w:tr>
      <w:tr w:rsidR="003C38B2" w14:paraId="70A47D96" w14:textId="77777777" w:rsidTr="003C38B2">
        <w:trPr>
          <w:trHeight w:val="39"/>
        </w:trPr>
        <w:tc>
          <w:tcPr>
            <w:tcW w:w="2904" w:type="dxa"/>
          </w:tcPr>
          <w:p w14:paraId="6E5F897E" w14:textId="77777777" w:rsidR="003C38B2" w:rsidRDefault="003C38B2"/>
        </w:tc>
        <w:tc>
          <w:tcPr>
            <w:tcW w:w="3244" w:type="dxa"/>
          </w:tcPr>
          <w:p w14:paraId="622A9A77" w14:textId="77777777" w:rsidR="003C38B2" w:rsidRDefault="003C38B2"/>
        </w:tc>
        <w:tc>
          <w:tcPr>
            <w:tcW w:w="2912" w:type="dxa"/>
          </w:tcPr>
          <w:p w14:paraId="1774A32C" w14:textId="77777777" w:rsidR="003C38B2" w:rsidRDefault="003C38B2"/>
        </w:tc>
      </w:tr>
      <w:tr w:rsidR="003C38B2" w14:paraId="2052E5D0" w14:textId="77777777" w:rsidTr="003C38B2">
        <w:trPr>
          <w:trHeight w:val="39"/>
        </w:trPr>
        <w:tc>
          <w:tcPr>
            <w:tcW w:w="2904" w:type="dxa"/>
          </w:tcPr>
          <w:p w14:paraId="7172E2F1" w14:textId="77777777" w:rsidR="003C38B2" w:rsidRDefault="003C38B2"/>
        </w:tc>
        <w:tc>
          <w:tcPr>
            <w:tcW w:w="3244" w:type="dxa"/>
          </w:tcPr>
          <w:p w14:paraId="5F7936B4" w14:textId="77777777" w:rsidR="003C38B2" w:rsidRDefault="003C38B2"/>
        </w:tc>
        <w:tc>
          <w:tcPr>
            <w:tcW w:w="2912" w:type="dxa"/>
          </w:tcPr>
          <w:p w14:paraId="48347AAC" w14:textId="77777777" w:rsidR="003C38B2" w:rsidRDefault="003C38B2"/>
        </w:tc>
      </w:tr>
      <w:tr w:rsidR="003C38B2" w14:paraId="4C7F0AE9" w14:textId="77777777" w:rsidTr="003C38B2">
        <w:trPr>
          <w:trHeight w:val="39"/>
        </w:trPr>
        <w:tc>
          <w:tcPr>
            <w:tcW w:w="2904" w:type="dxa"/>
          </w:tcPr>
          <w:p w14:paraId="2747216C" w14:textId="77777777" w:rsidR="003C38B2" w:rsidRDefault="003C38B2"/>
        </w:tc>
        <w:tc>
          <w:tcPr>
            <w:tcW w:w="3244" w:type="dxa"/>
          </w:tcPr>
          <w:p w14:paraId="6EDA034C" w14:textId="77777777" w:rsidR="003C38B2" w:rsidRDefault="003C38B2"/>
        </w:tc>
        <w:tc>
          <w:tcPr>
            <w:tcW w:w="2912" w:type="dxa"/>
          </w:tcPr>
          <w:p w14:paraId="3CBD7D5C" w14:textId="77777777" w:rsidR="003C38B2" w:rsidRDefault="003C38B2"/>
        </w:tc>
      </w:tr>
      <w:tr w:rsidR="003C38B2" w14:paraId="2C8D21C2" w14:textId="77777777" w:rsidTr="003C38B2">
        <w:trPr>
          <w:trHeight w:val="39"/>
        </w:trPr>
        <w:tc>
          <w:tcPr>
            <w:tcW w:w="2904" w:type="dxa"/>
          </w:tcPr>
          <w:p w14:paraId="40D27A57" w14:textId="77777777" w:rsidR="003C38B2" w:rsidRDefault="003C38B2"/>
        </w:tc>
        <w:tc>
          <w:tcPr>
            <w:tcW w:w="3244" w:type="dxa"/>
          </w:tcPr>
          <w:p w14:paraId="65AC3272" w14:textId="77777777" w:rsidR="003C38B2" w:rsidRDefault="003C38B2"/>
        </w:tc>
        <w:tc>
          <w:tcPr>
            <w:tcW w:w="2912" w:type="dxa"/>
          </w:tcPr>
          <w:p w14:paraId="1A182D43" w14:textId="77777777" w:rsidR="003C38B2" w:rsidRDefault="003C38B2"/>
        </w:tc>
      </w:tr>
      <w:tr w:rsidR="003C38B2" w14:paraId="660CDA59" w14:textId="77777777" w:rsidTr="003C38B2">
        <w:trPr>
          <w:trHeight w:val="39"/>
        </w:trPr>
        <w:tc>
          <w:tcPr>
            <w:tcW w:w="2904" w:type="dxa"/>
          </w:tcPr>
          <w:p w14:paraId="3D54CEB7" w14:textId="77777777" w:rsidR="003C38B2" w:rsidRDefault="003C38B2"/>
        </w:tc>
        <w:tc>
          <w:tcPr>
            <w:tcW w:w="3244" w:type="dxa"/>
          </w:tcPr>
          <w:p w14:paraId="798B2801" w14:textId="77777777" w:rsidR="003C38B2" w:rsidRDefault="003C38B2"/>
        </w:tc>
        <w:tc>
          <w:tcPr>
            <w:tcW w:w="2912" w:type="dxa"/>
          </w:tcPr>
          <w:p w14:paraId="6A8AB349" w14:textId="77777777" w:rsidR="003C38B2" w:rsidRDefault="003C38B2"/>
        </w:tc>
      </w:tr>
      <w:tr w:rsidR="003C38B2" w14:paraId="46F1CCBA" w14:textId="77777777" w:rsidTr="003C38B2">
        <w:trPr>
          <w:trHeight w:val="39"/>
        </w:trPr>
        <w:tc>
          <w:tcPr>
            <w:tcW w:w="2904" w:type="dxa"/>
          </w:tcPr>
          <w:p w14:paraId="2DEC3317" w14:textId="77777777" w:rsidR="003C38B2" w:rsidRDefault="003C38B2"/>
        </w:tc>
        <w:tc>
          <w:tcPr>
            <w:tcW w:w="3244" w:type="dxa"/>
          </w:tcPr>
          <w:p w14:paraId="5970B3F3" w14:textId="77777777" w:rsidR="003C38B2" w:rsidRDefault="003C38B2"/>
        </w:tc>
        <w:tc>
          <w:tcPr>
            <w:tcW w:w="2912" w:type="dxa"/>
          </w:tcPr>
          <w:p w14:paraId="53B44CC4" w14:textId="77777777" w:rsidR="003C38B2" w:rsidRDefault="003C38B2"/>
        </w:tc>
      </w:tr>
      <w:tr w:rsidR="003C38B2" w14:paraId="279D47CC" w14:textId="77777777" w:rsidTr="003C38B2">
        <w:trPr>
          <w:trHeight w:val="39"/>
        </w:trPr>
        <w:tc>
          <w:tcPr>
            <w:tcW w:w="2904" w:type="dxa"/>
          </w:tcPr>
          <w:p w14:paraId="4547C706" w14:textId="77777777" w:rsidR="003C38B2" w:rsidRDefault="003C38B2"/>
        </w:tc>
        <w:tc>
          <w:tcPr>
            <w:tcW w:w="3244" w:type="dxa"/>
          </w:tcPr>
          <w:p w14:paraId="6DAB07A5" w14:textId="77777777" w:rsidR="003C38B2" w:rsidRDefault="003C38B2"/>
        </w:tc>
        <w:tc>
          <w:tcPr>
            <w:tcW w:w="2912" w:type="dxa"/>
          </w:tcPr>
          <w:p w14:paraId="5551364F" w14:textId="77777777" w:rsidR="003C38B2" w:rsidRDefault="003C38B2"/>
        </w:tc>
      </w:tr>
      <w:tr w:rsidR="003C38B2" w14:paraId="740F3C26" w14:textId="77777777" w:rsidTr="003C38B2">
        <w:trPr>
          <w:trHeight w:val="39"/>
        </w:trPr>
        <w:tc>
          <w:tcPr>
            <w:tcW w:w="2904" w:type="dxa"/>
          </w:tcPr>
          <w:p w14:paraId="57D82171" w14:textId="77777777" w:rsidR="003C38B2" w:rsidRDefault="003C38B2"/>
        </w:tc>
        <w:tc>
          <w:tcPr>
            <w:tcW w:w="3244" w:type="dxa"/>
          </w:tcPr>
          <w:p w14:paraId="1987DF12" w14:textId="77777777" w:rsidR="003C38B2" w:rsidRDefault="003C38B2"/>
        </w:tc>
        <w:tc>
          <w:tcPr>
            <w:tcW w:w="2912" w:type="dxa"/>
          </w:tcPr>
          <w:p w14:paraId="0C85620D" w14:textId="77777777" w:rsidR="003C38B2" w:rsidRDefault="003C38B2"/>
        </w:tc>
      </w:tr>
      <w:tr w:rsidR="003C38B2" w14:paraId="058ECF6A" w14:textId="77777777" w:rsidTr="003C38B2">
        <w:trPr>
          <w:trHeight w:val="39"/>
        </w:trPr>
        <w:tc>
          <w:tcPr>
            <w:tcW w:w="2904" w:type="dxa"/>
          </w:tcPr>
          <w:p w14:paraId="07837D30" w14:textId="77777777" w:rsidR="003C38B2" w:rsidRDefault="003C38B2"/>
        </w:tc>
        <w:tc>
          <w:tcPr>
            <w:tcW w:w="3244" w:type="dxa"/>
          </w:tcPr>
          <w:p w14:paraId="5A6645D2" w14:textId="77777777" w:rsidR="003C38B2" w:rsidRDefault="003C38B2"/>
        </w:tc>
        <w:tc>
          <w:tcPr>
            <w:tcW w:w="2912" w:type="dxa"/>
          </w:tcPr>
          <w:p w14:paraId="209169A6" w14:textId="77777777" w:rsidR="003C38B2" w:rsidRDefault="003C38B2"/>
        </w:tc>
      </w:tr>
      <w:tr w:rsidR="003C38B2" w14:paraId="24EFB391" w14:textId="77777777" w:rsidTr="003C38B2">
        <w:trPr>
          <w:trHeight w:val="39"/>
        </w:trPr>
        <w:tc>
          <w:tcPr>
            <w:tcW w:w="2904" w:type="dxa"/>
          </w:tcPr>
          <w:p w14:paraId="52B7BB45" w14:textId="77777777" w:rsidR="003C38B2" w:rsidRDefault="003C38B2"/>
        </w:tc>
        <w:tc>
          <w:tcPr>
            <w:tcW w:w="3244" w:type="dxa"/>
          </w:tcPr>
          <w:p w14:paraId="6D9834E2" w14:textId="77777777" w:rsidR="003C38B2" w:rsidRDefault="003C38B2"/>
        </w:tc>
        <w:tc>
          <w:tcPr>
            <w:tcW w:w="2912" w:type="dxa"/>
          </w:tcPr>
          <w:p w14:paraId="0331B4BF" w14:textId="77777777" w:rsidR="003C38B2" w:rsidRDefault="003C38B2"/>
        </w:tc>
      </w:tr>
      <w:tr w:rsidR="003C38B2" w14:paraId="57877C52" w14:textId="77777777" w:rsidTr="003C38B2">
        <w:trPr>
          <w:trHeight w:val="39"/>
        </w:trPr>
        <w:tc>
          <w:tcPr>
            <w:tcW w:w="2904" w:type="dxa"/>
          </w:tcPr>
          <w:p w14:paraId="1AC893A7" w14:textId="77777777" w:rsidR="003C38B2" w:rsidRDefault="003C38B2"/>
        </w:tc>
        <w:tc>
          <w:tcPr>
            <w:tcW w:w="3244" w:type="dxa"/>
          </w:tcPr>
          <w:p w14:paraId="1BD52D36" w14:textId="77777777" w:rsidR="003C38B2" w:rsidRDefault="003C38B2"/>
        </w:tc>
        <w:tc>
          <w:tcPr>
            <w:tcW w:w="2912" w:type="dxa"/>
          </w:tcPr>
          <w:p w14:paraId="5C34254A" w14:textId="77777777" w:rsidR="003C38B2" w:rsidRDefault="003C38B2"/>
        </w:tc>
      </w:tr>
      <w:tr w:rsidR="003C38B2" w14:paraId="602E39D9" w14:textId="77777777" w:rsidTr="003C38B2">
        <w:trPr>
          <w:trHeight w:val="39"/>
        </w:trPr>
        <w:tc>
          <w:tcPr>
            <w:tcW w:w="2904" w:type="dxa"/>
          </w:tcPr>
          <w:p w14:paraId="283D4BD3" w14:textId="77777777" w:rsidR="003C38B2" w:rsidRDefault="003C38B2"/>
        </w:tc>
        <w:tc>
          <w:tcPr>
            <w:tcW w:w="3244" w:type="dxa"/>
          </w:tcPr>
          <w:p w14:paraId="5292989F" w14:textId="77777777" w:rsidR="003C38B2" w:rsidRDefault="003C38B2"/>
        </w:tc>
        <w:tc>
          <w:tcPr>
            <w:tcW w:w="2912" w:type="dxa"/>
          </w:tcPr>
          <w:p w14:paraId="5CF5E3BA" w14:textId="77777777" w:rsidR="003C38B2" w:rsidRDefault="003C38B2"/>
        </w:tc>
      </w:tr>
      <w:tr w:rsidR="003C38B2" w14:paraId="2AD72DCE" w14:textId="77777777" w:rsidTr="003C38B2">
        <w:trPr>
          <w:trHeight w:val="39"/>
        </w:trPr>
        <w:tc>
          <w:tcPr>
            <w:tcW w:w="2904" w:type="dxa"/>
          </w:tcPr>
          <w:p w14:paraId="03B939F9" w14:textId="77777777" w:rsidR="003C38B2" w:rsidRDefault="003C38B2"/>
        </w:tc>
        <w:tc>
          <w:tcPr>
            <w:tcW w:w="3244" w:type="dxa"/>
          </w:tcPr>
          <w:p w14:paraId="73F1B34F" w14:textId="77777777" w:rsidR="003C38B2" w:rsidRDefault="003C38B2"/>
        </w:tc>
        <w:tc>
          <w:tcPr>
            <w:tcW w:w="2912" w:type="dxa"/>
          </w:tcPr>
          <w:p w14:paraId="1A78E433" w14:textId="77777777" w:rsidR="003C38B2" w:rsidRDefault="003C38B2"/>
        </w:tc>
      </w:tr>
      <w:tr w:rsidR="003C38B2" w14:paraId="77234EB7" w14:textId="77777777" w:rsidTr="003C38B2">
        <w:trPr>
          <w:trHeight w:val="39"/>
        </w:trPr>
        <w:tc>
          <w:tcPr>
            <w:tcW w:w="2904" w:type="dxa"/>
          </w:tcPr>
          <w:p w14:paraId="6467D35E" w14:textId="77777777" w:rsidR="003C38B2" w:rsidRDefault="003C38B2"/>
        </w:tc>
        <w:tc>
          <w:tcPr>
            <w:tcW w:w="3244" w:type="dxa"/>
          </w:tcPr>
          <w:p w14:paraId="7E24B3AE" w14:textId="77777777" w:rsidR="003C38B2" w:rsidRDefault="003C38B2"/>
        </w:tc>
        <w:tc>
          <w:tcPr>
            <w:tcW w:w="2912" w:type="dxa"/>
          </w:tcPr>
          <w:p w14:paraId="610E280C" w14:textId="77777777" w:rsidR="003C38B2" w:rsidRDefault="003C38B2"/>
        </w:tc>
      </w:tr>
      <w:tr w:rsidR="003C38B2" w14:paraId="7030A97A" w14:textId="77777777" w:rsidTr="003C38B2">
        <w:trPr>
          <w:trHeight w:val="39"/>
        </w:trPr>
        <w:tc>
          <w:tcPr>
            <w:tcW w:w="2904" w:type="dxa"/>
          </w:tcPr>
          <w:p w14:paraId="208FB413" w14:textId="77777777" w:rsidR="003C38B2" w:rsidRDefault="003C38B2"/>
        </w:tc>
        <w:tc>
          <w:tcPr>
            <w:tcW w:w="3244" w:type="dxa"/>
          </w:tcPr>
          <w:p w14:paraId="43FBFE77" w14:textId="77777777" w:rsidR="003C38B2" w:rsidRDefault="003C38B2"/>
        </w:tc>
        <w:tc>
          <w:tcPr>
            <w:tcW w:w="2912" w:type="dxa"/>
          </w:tcPr>
          <w:p w14:paraId="355DF299" w14:textId="77777777" w:rsidR="003C38B2" w:rsidRDefault="003C38B2"/>
        </w:tc>
      </w:tr>
      <w:tr w:rsidR="003C38B2" w14:paraId="145E6EC2" w14:textId="77777777" w:rsidTr="003C38B2">
        <w:trPr>
          <w:trHeight w:val="39"/>
        </w:trPr>
        <w:tc>
          <w:tcPr>
            <w:tcW w:w="2904" w:type="dxa"/>
          </w:tcPr>
          <w:p w14:paraId="15E29B9E" w14:textId="77777777" w:rsidR="003C38B2" w:rsidRDefault="003C38B2"/>
        </w:tc>
        <w:tc>
          <w:tcPr>
            <w:tcW w:w="3244" w:type="dxa"/>
          </w:tcPr>
          <w:p w14:paraId="3178BE43" w14:textId="77777777" w:rsidR="003C38B2" w:rsidRDefault="003C38B2"/>
        </w:tc>
        <w:tc>
          <w:tcPr>
            <w:tcW w:w="2912" w:type="dxa"/>
          </w:tcPr>
          <w:p w14:paraId="0027DD38" w14:textId="77777777" w:rsidR="003C38B2" w:rsidRDefault="003C38B2"/>
        </w:tc>
      </w:tr>
      <w:tr w:rsidR="003C38B2" w14:paraId="57B02354" w14:textId="77777777" w:rsidTr="003C38B2">
        <w:trPr>
          <w:trHeight w:val="39"/>
        </w:trPr>
        <w:tc>
          <w:tcPr>
            <w:tcW w:w="2904" w:type="dxa"/>
          </w:tcPr>
          <w:p w14:paraId="05CBD1E9" w14:textId="77777777" w:rsidR="003C38B2" w:rsidRDefault="003C38B2"/>
        </w:tc>
        <w:tc>
          <w:tcPr>
            <w:tcW w:w="3244" w:type="dxa"/>
          </w:tcPr>
          <w:p w14:paraId="774099C9" w14:textId="77777777" w:rsidR="003C38B2" w:rsidRDefault="003C38B2"/>
        </w:tc>
        <w:tc>
          <w:tcPr>
            <w:tcW w:w="2912" w:type="dxa"/>
          </w:tcPr>
          <w:p w14:paraId="0458A49F" w14:textId="77777777" w:rsidR="003C38B2" w:rsidRDefault="003C38B2"/>
        </w:tc>
      </w:tr>
      <w:tr w:rsidR="003C38B2" w14:paraId="1C0AF25A" w14:textId="77777777" w:rsidTr="003C38B2">
        <w:trPr>
          <w:trHeight w:val="39"/>
        </w:trPr>
        <w:tc>
          <w:tcPr>
            <w:tcW w:w="2904" w:type="dxa"/>
          </w:tcPr>
          <w:p w14:paraId="1B4836DE" w14:textId="77777777" w:rsidR="003C38B2" w:rsidRDefault="003C38B2"/>
        </w:tc>
        <w:tc>
          <w:tcPr>
            <w:tcW w:w="3244" w:type="dxa"/>
          </w:tcPr>
          <w:p w14:paraId="3C6DA4F6" w14:textId="77777777" w:rsidR="003C38B2" w:rsidRDefault="003C38B2"/>
        </w:tc>
        <w:tc>
          <w:tcPr>
            <w:tcW w:w="2912" w:type="dxa"/>
          </w:tcPr>
          <w:p w14:paraId="555E41B0" w14:textId="77777777" w:rsidR="003C38B2" w:rsidRDefault="003C38B2"/>
        </w:tc>
      </w:tr>
      <w:tr w:rsidR="003C38B2" w14:paraId="4D302FD3" w14:textId="77777777" w:rsidTr="003C38B2">
        <w:trPr>
          <w:trHeight w:val="39"/>
        </w:trPr>
        <w:tc>
          <w:tcPr>
            <w:tcW w:w="2904" w:type="dxa"/>
          </w:tcPr>
          <w:p w14:paraId="6B00325F" w14:textId="77777777" w:rsidR="003C38B2" w:rsidRDefault="003C38B2"/>
        </w:tc>
        <w:tc>
          <w:tcPr>
            <w:tcW w:w="3244" w:type="dxa"/>
          </w:tcPr>
          <w:p w14:paraId="019951E3" w14:textId="77777777" w:rsidR="003C38B2" w:rsidRDefault="003C38B2"/>
        </w:tc>
        <w:tc>
          <w:tcPr>
            <w:tcW w:w="2912" w:type="dxa"/>
          </w:tcPr>
          <w:p w14:paraId="71E7302D" w14:textId="77777777" w:rsidR="003C38B2" w:rsidRDefault="003C38B2"/>
        </w:tc>
      </w:tr>
      <w:tr w:rsidR="004229FB" w14:paraId="5530C027" w14:textId="77777777" w:rsidTr="003C38B2">
        <w:trPr>
          <w:trHeight w:val="39"/>
        </w:trPr>
        <w:tc>
          <w:tcPr>
            <w:tcW w:w="2904" w:type="dxa"/>
          </w:tcPr>
          <w:p w14:paraId="0A82F1BF" w14:textId="77777777" w:rsidR="004229FB" w:rsidRDefault="004229FB"/>
        </w:tc>
        <w:tc>
          <w:tcPr>
            <w:tcW w:w="3244" w:type="dxa"/>
          </w:tcPr>
          <w:p w14:paraId="5C80F1D8" w14:textId="77777777" w:rsidR="004229FB" w:rsidRDefault="004229FB"/>
        </w:tc>
        <w:tc>
          <w:tcPr>
            <w:tcW w:w="2912" w:type="dxa"/>
          </w:tcPr>
          <w:p w14:paraId="59CAD3EB" w14:textId="77777777" w:rsidR="004229FB" w:rsidRDefault="004229FB"/>
        </w:tc>
      </w:tr>
      <w:tr w:rsidR="004229FB" w14:paraId="379199E6" w14:textId="77777777" w:rsidTr="003C38B2">
        <w:trPr>
          <w:trHeight w:val="39"/>
        </w:trPr>
        <w:tc>
          <w:tcPr>
            <w:tcW w:w="2904" w:type="dxa"/>
          </w:tcPr>
          <w:p w14:paraId="4A487395" w14:textId="77777777" w:rsidR="004229FB" w:rsidRDefault="004229FB"/>
        </w:tc>
        <w:tc>
          <w:tcPr>
            <w:tcW w:w="3244" w:type="dxa"/>
          </w:tcPr>
          <w:p w14:paraId="5886E5AE" w14:textId="77777777" w:rsidR="004229FB" w:rsidRDefault="004229FB"/>
        </w:tc>
        <w:tc>
          <w:tcPr>
            <w:tcW w:w="2912" w:type="dxa"/>
          </w:tcPr>
          <w:p w14:paraId="4A263A26" w14:textId="77777777" w:rsidR="004229FB" w:rsidRDefault="004229FB"/>
        </w:tc>
      </w:tr>
      <w:tr w:rsidR="004229FB" w14:paraId="485954F4" w14:textId="77777777" w:rsidTr="003C38B2">
        <w:trPr>
          <w:trHeight w:val="39"/>
        </w:trPr>
        <w:tc>
          <w:tcPr>
            <w:tcW w:w="2904" w:type="dxa"/>
          </w:tcPr>
          <w:p w14:paraId="67C9DB14" w14:textId="77777777" w:rsidR="004229FB" w:rsidRDefault="004229FB"/>
        </w:tc>
        <w:tc>
          <w:tcPr>
            <w:tcW w:w="3244" w:type="dxa"/>
          </w:tcPr>
          <w:p w14:paraId="45E675E4" w14:textId="77777777" w:rsidR="004229FB" w:rsidRDefault="004229FB"/>
        </w:tc>
        <w:tc>
          <w:tcPr>
            <w:tcW w:w="2912" w:type="dxa"/>
          </w:tcPr>
          <w:p w14:paraId="35458DAF" w14:textId="77777777" w:rsidR="004229FB" w:rsidRDefault="004229FB"/>
        </w:tc>
      </w:tr>
      <w:tr w:rsidR="004229FB" w14:paraId="44DA3F4D" w14:textId="77777777" w:rsidTr="003C38B2">
        <w:trPr>
          <w:trHeight w:val="39"/>
        </w:trPr>
        <w:tc>
          <w:tcPr>
            <w:tcW w:w="2904" w:type="dxa"/>
          </w:tcPr>
          <w:p w14:paraId="261D0170" w14:textId="77777777" w:rsidR="004229FB" w:rsidRDefault="004229FB"/>
        </w:tc>
        <w:tc>
          <w:tcPr>
            <w:tcW w:w="3244" w:type="dxa"/>
          </w:tcPr>
          <w:p w14:paraId="41CCF5A3" w14:textId="77777777" w:rsidR="004229FB" w:rsidRDefault="004229FB"/>
        </w:tc>
        <w:tc>
          <w:tcPr>
            <w:tcW w:w="2912" w:type="dxa"/>
          </w:tcPr>
          <w:p w14:paraId="6EF840C9" w14:textId="77777777" w:rsidR="004229FB" w:rsidRDefault="004229FB"/>
        </w:tc>
      </w:tr>
      <w:tr w:rsidR="004229FB" w14:paraId="0A31E83F" w14:textId="77777777" w:rsidTr="003C38B2">
        <w:trPr>
          <w:trHeight w:val="39"/>
        </w:trPr>
        <w:tc>
          <w:tcPr>
            <w:tcW w:w="2904" w:type="dxa"/>
          </w:tcPr>
          <w:p w14:paraId="03BB568D" w14:textId="77777777" w:rsidR="004229FB" w:rsidRDefault="004229FB"/>
        </w:tc>
        <w:tc>
          <w:tcPr>
            <w:tcW w:w="3244" w:type="dxa"/>
          </w:tcPr>
          <w:p w14:paraId="44F41013" w14:textId="77777777" w:rsidR="004229FB" w:rsidRDefault="004229FB"/>
        </w:tc>
        <w:tc>
          <w:tcPr>
            <w:tcW w:w="2912" w:type="dxa"/>
          </w:tcPr>
          <w:p w14:paraId="62199339" w14:textId="77777777" w:rsidR="004229FB" w:rsidRDefault="004229FB"/>
        </w:tc>
      </w:tr>
      <w:tr w:rsidR="004229FB" w14:paraId="3E030652" w14:textId="77777777" w:rsidTr="003C38B2">
        <w:trPr>
          <w:trHeight w:val="39"/>
        </w:trPr>
        <w:tc>
          <w:tcPr>
            <w:tcW w:w="2904" w:type="dxa"/>
          </w:tcPr>
          <w:p w14:paraId="37A77A00" w14:textId="77777777" w:rsidR="004229FB" w:rsidRDefault="004229FB"/>
        </w:tc>
        <w:tc>
          <w:tcPr>
            <w:tcW w:w="3244" w:type="dxa"/>
          </w:tcPr>
          <w:p w14:paraId="2F0025EC" w14:textId="77777777" w:rsidR="004229FB" w:rsidRDefault="004229FB"/>
        </w:tc>
        <w:tc>
          <w:tcPr>
            <w:tcW w:w="2912" w:type="dxa"/>
          </w:tcPr>
          <w:p w14:paraId="33BB92FF" w14:textId="77777777" w:rsidR="004229FB" w:rsidRDefault="004229FB"/>
        </w:tc>
      </w:tr>
      <w:tr w:rsidR="004229FB" w14:paraId="05C1B40B" w14:textId="77777777" w:rsidTr="003C38B2">
        <w:trPr>
          <w:trHeight w:val="39"/>
        </w:trPr>
        <w:tc>
          <w:tcPr>
            <w:tcW w:w="2904" w:type="dxa"/>
          </w:tcPr>
          <w:p w14:paraId="15164EC9" w14:textId="77777777" w:rsidR="004229FB" w:rsidRDefault="004229FB"/>
        </w:tc>
        <w:tc>
          <w:tcPr>
            <w:tcW w:w="3244" w:type="dxa"/>
          </w:tcPr>
          <w:p w14:paraId="13D92414" w14:textId="77777777" w:rsidR="004229FB" w:rsidRDefault="004229FB"/>
        </w:tc>
        <w:tc>
          <w:tcPr>
            <w:tcW w:w="2912" w:type="dxa"/>
          </w:tcPr>
          <w:p w14:paraId="0C49C971" w14:textId="77777777" w:rsidR="004229FB" w:rsidRDefault="004229FB"/>
        </w:tc>
      </w:tr>
      <w:tr w:rsidR="004229FB" w14:paraId="6D21E388" w14:textId="77777777" w:rsidTr="003C38B2">
        <w:trPr>
          <w:trHeight w:val="39"/>
        </w:trPr>
        <w:tc>
          <w:tcPr>
            <w:tcW w:w="2904" w:type="dxa"/>
          </w:tcPr>
          <w:p w14:paraId="7324C21D" w14:textId="77777777" w:rsidR="004229FB" w:rsidRDefault="004229FB"/>
        </w:tc>
        <w:tc>
          <w:tcPr>
            <w:tcW w:w="3244" w:type="dxa"/>
          </w:tcPr>
          <w:p w14:paraId="6437D49C" w14:textId="77777777" w:rsidR="004229FB" w:rsidRDefault="004229FB"/>
        </w:tc>
        <w:tc>
          <w:tcPr>
            <w:tcW w:w="2912" w:type="dxa"/>
          </w:tcPr>
          <w:p w14:paraId="4CE44B19" w14:textId="77777777" w:rsidR="004229FB" w:rsidRDefault="004229FB"/>
        </w:tc>
      </w:tr>
      <w:tr w:rsidR="004229FB" w14:paraId="5BFE5A74" w14:textId="77777777" w:rsidTr="003C38B2">
        <w:trPr>
          <w:trHeight w:val="39"/>
        </w:trPr>
        <w:tc>
          <w:tcPr>
            <w:tcW w:w="2904" w:type="dxa"/>
          </w:tcPr>
          <w:p w14:paraId="4822D65C" w14:textId="77777777" w:rsidR="004229FB" w:rsidRDefault="004229FB"/>
        </w:tc>
        <w:tc>
          <w:tcPr>
            <w:tcW w:w="3244" w:type="dxa"/>
          </w:tcPr>
          <w:p w14:paraId="7B866E4C" w14:textId="77777777" w:rsidR="004229FB" w:rsidRDefault="004229FB"/>
        </w:tc>
        <w:tc>
          <w:tcPr>
            <w:tcW w:w="2912" w:type="dxa"/>
          </w:tcPr>
          <w:p w14:paraId="6F424282" w14:textId="77777777" w:rsidR="004229FB" w:rsidRDefault="004229FB"/>
        </w:tc>
      </w:tr>
      <w:tr w:rsidR="004229FB" w14:paraId="022EE2DF" w14:textId="77777777" w:rsidTr="003C38B2">
        <w:trPr>
          <w:trHeight w:val="39"/>
        </w:trPr>
        <w:tc>
          <w:tcPr>
            <w:tcW w:w="2904" w:type="dxa"/>
          </w:tcPr>
          <w:p w14:paraId="47E0FD44" w14:textId="77777777" w:rsidR="004229FB" w:rsidRDefault="004229FB"/>
        </w:tc>
        <w:tc>
          <w:tcPr>
            <w:tcW w:w="3244" w:type="dxa"/>
          </w:tcPr>
          <w:p w14:paraId="1D60ED7A" w14:textId="77777777" w:rsidR="004229FB" w:rsidRDefault="004229FB"/>
        </w:tc>
        <w:tc>
          <w:tcPr>
            <w:tcW w:w="2912" w:type="dxa"/>
          </w:tcPr>
          <w:p w14:paraId="2A8317A5" w14:textId="77777777" w:rsidR="004229FB" w:rsidRDefault="004229FB"/>
        </w:tc>
      </w:tr>
      <w:tr w:rsidR="004229FB" w14:paraId="2D446C9B" w14:textId="77777777" w:rsidTr="003C38B2">
        <w:trPr>
          <w:trHeight w:val="39"/>
        </w:trPr>
        <w:tc>
          <w:tcPr>
            <w:tcW w:w="2904" w:type="dxa"/>
          </w:tcPr>
          <w:p w14:paraId="5BC234E4" w14:textId="77777777" w:rsidR="004229FB" w:rsidRDefault="004229FB"/>
        </w:tc>
        <w:tc>
          <w:tcPr>
            <w:tcW w:w="3244" w:type="dxa"/>
          </w:tcPr>
          <w:p w14:paraId="4473EB4B" w14:textId="77777777" w:rsidR="004229FB" w:rsidRDefault="004229FB"/>
        </w:tc>
        <w:tc>
          <w:tcPr>
            <w:tcW w:w="2912" w:type="dxa"/>
          </w:tcPr>
          <w:p w14:paraId="2E166C45" w14:textId="77777777" w:rsidR="004229FB" w:rsidRDefault="004229FB"/>
        </w:tc>
      </w:tr>
      <w:tr w:rsidR="004229FB" w14:paraId="537F32A1" w14:textId="77777777" w:rsidTr="003C38B2">
        <w:trPr>
          <w:trHeight w:val="39"/>
        </w:trPr>
        <w:tc>
          <w:tcPr>
            <w:tcW w:w="2904" w:type="dxa"/>
          </w:tcPr>
          <w:p w14:paraId="35075279" w14:textId="77777777" w:rsidR="004229FB" w:rsidRDefault="004229FB"/>
        </w:tc>
        <w:tc>
          <w:tcPr>
            <w:tcW w:w="3244" w:type="dxa"/>
          </w:tcPr>
          <w:p w14:paraId="74F3AF77" w14:textId="77777777" w:rsidR="004229FB" w:rsidRDefault="004229FB"/>
        </w:tc>
        <w:tc>
          <w:tcPr>
            <w:tcW w:w="2912" w:type="dxa"/>
          </w:tcPr>
          <w:p w14:paraId="439F5B52" w14:textId="77777777" w:rsidR="004229FB" w:rsidRDefault="004229FB"/>
        </w:tc>
      </w:tr>
      <w:tr w:rsidR="004229FB" w14:paraId="352B6B24" w14:textId="77777777" w:rsidTr="003C38B2">
        <w:trPr>
          <w:trHeight w:val="39"/>
        </w:trPr>
        <w:tc>
          <w:tcPr>
            <w:tcW w:w="2904" w:type="dxa"/>
          </w:tcPr>
          <w:p w14:paraId="51C61C29" w14:textId="77777777" w:rsidR="004229FB" w:rsidRDefault="004229FB"/>
        </w:tc>
        <w:tc>
          <w:tcPr>
            <w:tcW w:w="3244" w:type="dxa"/>
          </w:tcPr>
          <w:p w14:paraId="38332A49" w14:textId="77777777" w:rsidR="004229FB" w:rsidRDefault="004229FB"/>
        </w:tc>
        <w:tc>
          <w:tcPr>
            <w:tcW w:w="2912" w:type="dxa"/>
          </w:tcPr>
          <w:p w14:paraId="1DEA00BF" w14:textId="77777777" w:rsidR="004229FB" w:rsidRDefault="004229FB"/>
        </w:tc>
      </w:tr>
      <w:tr w:rsidR="003C38B2" w14:paraId="441B974F" w14:textId="77777777" w:rsidTr="003C38B2">
        <w:trPr>
          <w:trHeight w:val="39"/>
        </w:trPr>
        <w:tc>
          <w:tcPr>
            <w:tcW w:w="2904" w:type="dxa"/>
          </w:tcPr>
          <w:p w14:paraId="4CA7923C" w14:textId="77777777" w:rsidR="003C38B2" w:rsidRDefault="003C38B2"/>
        </w:tc>
        <w:tc>
          <w:tcPr>
            <w:tcW w:w="3244" w:type="dxa"/>
          </w:tcPr>
          <w:p w14:paraId="53A1E6CE" w14:textId="77777777" w:rsidR="003C38B2" w:rsidRDefault="003C38B2"/>
        </w:tc>
        <w:tc>
          <w:tcPr>
            <w:tcW w:w="2912" w:type="dxa"/>
          </w:tcPr>
          <w:p w14:paraId="052052F8" w14:textId="77777777" w:rsidR="003C38B2" w:rsidRDefault="003C38B2"/>
        </w:tc>
      </w:tr>
    </w:tbl>
    <w:p w14:paraId="02613801" w14:textId="77777777" w:rsidR="002D41EF" w:rsidRPr="002D41EF" w:rsidRDefault="002D41EF"/>
    <w:sectPr w:rsidR="002D41EF" w:rsidRPr="002D4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96582"/>
    <w:multiLevelType w:val="hybridMultilevel"/>
    <w:tmpl w:val="0406DC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13"/>
    <w:rsid w:val="001D3A26"/>
    <w:rsid w:val="0024514A"/>
    <w:rsid w:val="002D41EF"/>
    <w:rsid w:val="00324542"/>
    <w:rsid w:val="003C38B2"/>
    <w:rsid w:val="004229FB"/>
    <w:rsid w:val="004467F7"/>
    <w:rsid w:val="00463775"/>
    <w:rsid w:val="006E71CB"/>
    <w:rsid w:val="00791B3A"/>
    <w:rsid w:val="007D3AF1"/>
    <w:rsid w:val="008C21EC"/>
    <w:rsid w:val="00930013"/>
    <w:rsid w:val="00976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D5D2"/>
  <w15:chartTrackingRefBased/>
  <w15:docId w15:val="{511B7154-73D4-433C-8E2A-2FEF8CA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1EF"/>
    <w:pPr>
      <w:ind w:left="720"/>
      <w:contextualSpacing/>
    </w:pPr>
  </w:style>
  <w:style w:type="table" w:styleId="TableGrid">
    <w:name w:val="Table Grid"/>
    <w:basedOn w:val="TableNormal"/>
    <w:uiPriority w:val="39"/>
    <w:rsid w:val="0097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4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1659</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Glenwood Merinos</dc:creator>
  <cp:keywords/>
  <dc:description/>
  <cp:lastModifiedBy>user</cp:lastModifiedBy>
  <cp:revision>9</cp:revision>
  <dcterms:created xsi:type="dcterms:W3CDTF">2020-01-13T06:44:00Z</dcterms:created>
  <dcterms:modified xsi:type="dcterms:W3CDTF">2020-01-19T09:40:00Z</dcterms:modified>
</cp:coreProperties>
</file>